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32"/>
          <w:szCs w:val="32"/>
        </w:rPr>
      </w:pPr>
      <w:r>
        <w:rPr>
          <w:rFonts w:cs="Times New Roman" w:ascii="Arial" w:hAnsi="Arial"/>
          <w:b/>
          <w:bCs/>
          <w:sz w:val="32"/>
          <w:szCs w:val="32"/>
        </w:rPr>
        <w:t>APOOS Founder Launches Indiegogo Campaign for Innovative new Social Media Platform</w:t>
      </w:r>
    </w:p>
    <w:p>
      <w:pPr>
        <w:pStyle w:val="Normal"/>
        <w:jc w:val="both"/>
        <w:rPr>
          <w:rFonts w:ascii="Times New Roman" w:hAnsi="Times New Roman" w:cs="Times New Roman"/>
          <w:sz w:val="24"/>
          <w:szCs w:val="24"/>
        </w:rPr>
      </w:pPr>
      <w:r>
        <w:rPr>
          <w:rFonts w:cs="Times New Roman" w:ascii="Arial" w:hAnsi="Arial"/>
          <w:b/>
          <w:bCs/>
          <w:sz w:val="24"/>
          <w:szCs w:val="24"/>
        </w:rPr>
        <w:t>Börge-H. Spröde, entrepreneur and founder of APOOS (All Possibilities On One Site), announced the upcoming launch of an Indiegogo campaign to fund the first fair, all-in-one social media community that treats data responsibly and adheres to an elevated level of privacy standards for individuals, entrepreneurs and businesses.</w:t>
      </w:r>
    </w:p>
    <w:p>
      <w:pPr>
        <w:pStyle w:val="Normal"/>
        <w:jc w:val="both"/>
        <w:rPr/>
      </w:pPr>
      <w:r>
        <w:rPr>
          <w:rFonts w:cs="Times New Roman" w:ascii="Arial" w:hAnsi="Arial"/>
          <w:sz w:val="24"/>
          <w:szCs w:val="24"/>
        </w:rPr>
        <w:t>Hamburg, Germany – Nov. 2</w:t>
      </w:r>
      <w:r>
        <w:rPr>
          <w:rFonts w:cs="Times New Roman" w:ascii="Arial" w:hAnsi="Arial"/>
          <w:sz w:val="24"/>
          <w:szCs w:val="24"/>
        </w:rPr>
        <w:t>7</w:t>
      </w:r>
      <w:r>
        <w:rPr>
          <w:rFonts w:cs="Times New Roman" w:ascii="Arial" w:hAnsi="Arial"/>
          <w:sz w:val="24"/>
          <w:szCs w:val="24"/>
        </w:rPr>
        <w:t xml:space="preserve">, 2018 – Privacy concerns, manipulated posts, data mining and expensive marketing tactics in traditional social media platforms are costing people time and money. </w:t>
      </w:r>
      <w:hyperlink r:id="rId2">
        <w:r>
          <w:rPr>
            <w:rStyle w:val="Internetverknpfung"/>
            <w:rFonts w:cs="Times New Roman" w:ascii="Arial" w:hAnsi="Arial"/>
            <w:sz w:val="24"/>
            <w:szCs w:val="24"/>
          </w:rPr>
          <w:t>APOOS</w:t>
        </w:r>
      </w:hyperlink>
      <w:r>
        <w:rPr>
          <w:rFonts w:cs="Times New Roman" w:ascii="Arial" w:hAnsi="Arial"/>
          <w:sz w:val="24"/>
          <w:szCs w:val="24"/>
        </w:rPr>
        <w:t xml:space="preserve"> eliminates those problems with a social media community that includes transparency, self-determined privacy, fraud prevention, responsible data handling, and information without manipulation.</w:t>
      </w:r>
    </w:p>
    <w:p>
      <w:pPr>
        <w:pStyle w:val="Normal"/>
        <w:jc w:val="both"/>
        <w:rPr>
          <w:rFonts w:ascii="Times New Roman" w:hAnsi="Times New Roman" w:cs="Times New Roman"/>
          <w:sz w:val="24"/>
          <w:szCs w:val="24"/>
        </w:rPr>
      </w:pPr>
      <w:r>
        <w:rPr>
          <w:rFonts w:cs="Times New Roman" w:ascii="Arial" w:hAnsi="Arial"/>
          <w:sz w:val="24"/>
          <w:szCs w:val="24"/>
        </w:rPr>
        <w:t>“</w:t>
      </w:r>
      <w:r>
        <w:rPr>
          <w:rFonts w:cs="Times New Roman" w:ascii="Arial" w:hAnsi="Arial"/>
          <w:bCs/>
          <w:sz w:val="24"/>
          <w:szCs w:val="24"/>
        </w:rPr>
        <w:t>If every Internet user contributed at least $1, APOOS would see fruition,” said Spröde.</w:t>
      </w:r>
    </w:p>
    <w:p>
      <w:pPr>
        <w:pStyle w:val="Normal"/>
        <w:jc w:val="both"/>
        <w:rPr/>
      </w:pPr>
      <w:r>
        <w:rPr>
          <w:rFonts w:cs="Times New Roman" w:ascii="Arial" w:hAnsi="Arial"/>
          <w:sz w:val="24"/>
          <w:szCs w:val="24"/>
        </w:rPr>
        <w:t xml:space="preserve">To maintain independence free of investors, the project founder </w:t>
      </w:r>
      <w:r>
        <w:rPr>
          <w:rFonts w:cs="Times New Roman" w:ascii="Arial" w:hAnsi="Arial"/>
          <w:bCs/>
          <w:sz w:val="24"/>
          <w:szCs w:val="24"/>
        </w:rPr>
        <w:t xml:space="preserve">has chosen to fund the enterprise via crowdfunding. Approximately $31 million is needed to create the social media and marketing platform. The </w:t>
      </w:r>
      <w:hyperlink r:id="rId3">
        <w:r>
          <w:rPr>
            <w:rStyle w:val="Internetverknpfung"/>
            <w:rFonts w:cs="Times New Roman" w:ascii="Arial" w:hAnsi="Arial"/>
            <w:bCs/>
            <w:sz w:val="24"/>
            <w:szCs w:val="24"/>
          </w:rPr>
          <w:t>Indiegogo campaign</w:t>
        </w:r>
      </w:hyperlink>
      <w:r>
        <w:rPr>
          <w:rFonts w:cs="Times New Roman" w:ascii="Arial" w:hAnsi="Arial"/>
          <w:bCs/>
          <w:sz w:val="24"/>
          <w:szCs w:val="24"/>
        </w:rPr>
        <w:t xml:space="preserve"> officially launches on Dec. 4, 2018.</w:t>
      </w:r>
    </w:p>
    <w:p>
      <w:pPr>
        <w:pStyle w:val="Normal"/>
        <w:jc w:val="both"/>
        <w:rPr>
          <w:rFonts w:ascii="Arial" w:hAnsi="Arial"/>
          <w:sz w:val="24"/>
          <w:szCs w:val="24"/>
        </w:rPr>
      </w:pPr>
      <w:r>
        <w:rPr>
          <w:rFonts w:cs="Times New Roman" w:ascii="Arial" w:hAnsi="Arial"/>
          <w:sz w:val="24"/>
          <w:szCs w:val="24"/>
        </w:rPr>
        <w:t xml:space="preserve">The “streets” of APOOS lead to multiple destinations within the platform. The </w:t>
      </w:r>
      <w:r>
        <w:rPr>
          <w:rFonts w:cs="Times New Roman" w:ascii="Arial" w:hAnsi="Arial"/>
          <w:sz w:val="24"/>
          <w:szCs w:val="24"/>
        </w:rPr>
        <w:t>platform</w:t>
      </w:r>
      <w:r>
        <w:rPr>
          <w:rFonts w:cs="Times New Roman" w:ascii="Arial" w:hAnsi="Arial"/>
          <w:sz w:val="24"/>
          <w:szCs w:val="24"/>
        </w:rPr>
        <w:t xml:space="preserve"> includes products and projects, A-Cloud, blogs in multiple languages, </w:t>
      </w:r>
      <w:r>
        <w:rPr>
          <w:rFonts w:cs="Times New Roman" w:ascii="Arial" w:hAnsi="Arial"/>
          <w:sz w:val="24"/>
          <w:szCs w:val="24"/>
        </w:rPr>
        <w:t xml:space="preserve">accommodations, </w:t>
      </w:r>
      <w:r>
        <w:rPr>
          <w:rFonts w:cs="Times New Roman" w:ascii="Arial" w:hAnsi="Arial"/>
          <w:sz w:val="24"/>
          <w:szCs w:val="24"/>
        </w:rPr>
        <w:t>a worldwide marketplace, and The Club. APOOS accommodates individual users, businesses, entrepreneurs, non-profit and charitable organizations.</w:t>
      </w:r>
    </w:p>
    <w:p>
      <w:pPr>
        <w:pStyle w:val="Normal"/>
        <w:jc w:val="both"/>
        <w:rPr>
          <w:rFonts w:ascii="Times New Roman" w:hAnsi="Times New Roman" w:cs="Times New Roman"/>
          <w:sz w:val="24"/>
          <w:szCs w:val="24"/>
        </w:rPr>
      </w:pPr>
      <w:r>
        <w:rPr>
          <w:rFonts w:cs="Times New Roman" w:ascii="Arial" w:hAnsi="Arial"/>
          <w:sz w:val="24"/>
          <w:szCs w:val="24"/>
        </w:rPr>
        <w:t>Networks can be created for any need and every user is in full control of the people, businesses and organizations that view their information. Individuals can create multiple groups and businesses can choose minimal marketing or a more elaborate presence. The AP mail system enables members to communicate securely and with Autotext, text messages can be saved and recalled at will.</w:t>
      </w:r>
    </w:p>
    <w:p>
      <w:pPr>
        <w:pStyle w:val="Normal"/>
        <w:jc w:val="both"/>
        <w:rPr>
          <w:rFonts w:ascii="Times New Roman" w:hAnsi="Times New Roman" w:cs="Times New Roman"/>
          <w:sz w:val="24"/>
          <w:szCs w:val="24"/>
        </w:rPr>
      </w:pPr>
      <w:r>
        <w:rPr>
          <w:rFonts w:cs="Times New Roman" w:ascii="Arial" w:hAnsi="Arial"/>
          <w:sz w:val="24"/>
          <w:szCs w:val="24"/>
        </w:rPr>
        <w:t>The APOOS “buy function” in the marketplace enables members to make offers on a variety of items, arrange shipping or a local pickup, and set time limits on availability. Other users will also be able to identify any individuals that have defaulted or failed to deliver on a marketplace deal.</w:t>
      </w:r>
    </w:p>
    <w:p>
      <w:pPr>
        <w:pStyle w:val="Normal"/>
        <w:jc w:val="both"/>
        <w:rPr/>
      </w:pPr>
      <w:r>
        <w:rPr>
          <w:rFonts w:cs="Times New Roman" w:ascii="Arial" w:hAnsi="Arial"/>
          <w:sz w:val="24"/>
          <w:szCs w:val="24"/>
        </w:rPr>
        <w:t xml:space="preserve">Privacy is especially important for the wealthiest and </w:t>
      </w:r>
      <w:hyperlink r:id="rId4">
        <w:r>
          <w:rPr>
            <w:rStyle w:val="Internetverknpfung"/>
            <w:rFonts w:cs="Times New Roman" w:ascii="Arial" w:hAnsi="Arial"/>
            <w:sz w:val="24"/>
            <w:szCs w:val="24"/>
          </w:rPr>
          <w:t>famous personages</w:t>
        </w:r>
      </w:hyperlink>
      <w:r>
        <w:rPr>
          <w:rFonts w:cs="Times New Roman" w:ascii="Arial" w:hAnsi="Arial"/>
          <w:sz w:val="24"/>
          <w:szCs w:val="24"/>
        </w:rPr>
        <w:t>. APOOS offers a Club Membership that places them in a separate group for anonymity. The royal families of Europe and the Pope will have access to a free membership.</w:t>
      </w:r>
    </w:p>
    <w:p>
      <w:pPr>
        <w:pStyle w:val="Normal"/>
        <w:jc w:val="both"/>
        <w:rPr>
          <w:rFonts w:ascii="Times New Roman" w:hAnsi="Times New Roman" w:cs="Times New Roman"/>
          <w:sz w:val="24"/>
          <w:szCs w:val="24"/>
        </w:rPr>
      </w:pPr>
      <w:r>
        <w:rPr>
          <w:rFonts w:cs="Times New Roman" w:ascii="Arial" w:hAnsi="Arial"/>
          <w:sz w:val="24"/>
          <w:szCs w:val="24"/>
        </w:rPr>
        <w:t>Security is provided through Python/Django, apps for APOOS will be available, and a cryptocurrency may be introduced in the future. All users can choose to book a cloud server that will relieve data and server highways, thereby saving electricity for a more environmentally-friendly solution.</w:t>
      </w:r>
    </w:p>
    <w:p>
      <w:pPr>
        <w:pStyle w:val="Normal"/>
        <w:jc w:val="both"/>
        <w:rPr/>
      </w:pPr>
      <w:r>
        <w:rPr>
          <w:rFonts w:cs="Times New Roman" w:ascii="Arial" w:hAnsi="Arial"/>
          <w:sz w:val="24"/>
          <w:szCs w:val="24"/>
        </w:rPr>
        <w:t xml:space="preserve">Funding of the </w:t>
      </w:r>
      <w:hyperlink r:id="rId5">
        <w:r>
          <w:rPr>
            <w:rStyle w:val="Internetverknpfung"/>
            <w:rFonts w:cs="Times New Roman" w:ascii="Arial" w:hAnsi="Arial"/>
            <w:sz w:val="24"/>
            <w:szCs w:val="24"/>
          </w:rPr>
          <w:t>APOOS platform</w:t>
        </w:r>
      </w:hyperlink>
      <w:r>
        <w:rPr>
          <w:rFonts w:cs="Times New Roman" w:ascii="Arial" w:hAnsi="Arial"/>
          <w:sz w:val="24"/>
          <w:szCs w:val="24"/>
        </w:rPr>
        <w:t xml:space="preserve"> will provide individuals, entrepreneurs and businesses around the world with an all-in-one social media platform that values privacy, security and being completely transparent. By contributing even $1 to the Indiegogo campaign, people will be able to “Kick the data wolf in the ass.”</w:t>
      </w:r>
    </w:p>
    <w:p>
      <w:pPr>
        <w:pStyle w:val="Normal"/>
        <w:jc w:val="both"/>
        <w:rPr>
          <w:rFonts w:ascii="Arial" w:hAnsi="Arial" w:cs="Times New Roman"/>
          <w:sz w:val="24"/>
          <w:szCs w:val="24"/>
        </w:rPr>
      </w:pPr>
      <w:r>
        <w:rPr/>
      </w:r>
    </w:p>
    <w:p>
      <w:pPr>
        <w:pStyle w:val="Normal"/>
        <w:jc w:val="both"/>
        <w:rPr>
          <w:b/>
          <w:b/>
          <w:bCs/>
        </w:rPr>
      </w:pPr>
      <w:r>
        <w:rPr>
          <w:rFonts w:cs="Times New Roman" w:ascii="Arial" w:hAnsi="Arial"/>
          <w:b/>
          <w:bCs/>
          <w:sz w:val="24"/>
          <w:szCs w:val="24"/>
        </w:rPr>
        <w:t>Press Contact details:</w:t>
      </w:r>
    </w:p>
    <w:p>
      <w:pPr>
        <w:pStyle w:val="Normal"/>
        <w:jc w:val="left"/>
        <w:rPr/>
      </w:pPr>
      <w:r>
        <w:rPr>
          <w:rFonts w:cs="Times New Roman" w:ascii="Arial" w:hAnsi="Arial"/>
          <w:sz w:val="24"/>
          <w:szCs w:val="24"/>
        </w:rPr>
        <w:t>Börge-H. Spröde</w:t>
        <w:br/>
      </w:r>
      <w:bookmarkStart w:id="0" w:name="__DdeLink__826_1662304084"/>
      <w:r>
        <w:rPr>
          <w:rFonts w:cs="Times New Roman" w:ascii="Arial" w:hAnsi="Arial"/>
          <w:sz w:val="24"/>
          <w:szCs w:val="24"/>
        </w:rPr>
        <w:t>Am Klöterbusch 14C</w:t>
        <w:br/>
        <w:t>21614 Buxtehude</w:t>
        <w:br/>
      </w:r>
      <w:r>
        <w:rPr>
          <w:rFonts w:cs="Times New Roman" w:ascii="Arial" w:hAnsi="Arial"/>
          <w:sz w:val="24"/>
          <w:szCs w:val="24"/>
        </w:rPr>
        <w:t>Germany</w:t>
      </w:r>
      <w:bookmarkEnd w:id="0"/>
    </w:p>
    <w:p>
      <w:pPr>
        <w:pStyle w:val="Normal"/>
        <w:jc w:val="left"/>
        <w:rPr/>
      </w:pPr>
      <w:r>
        <w:rPr>
          <w:rFonts w:cs="Times New Roman" w:ascii="Arial" w:hAnsi="Arial"/>
          <w:sz w:val="24"/>
          <w:szCs w:val="24"/>
        </w:rPr>
        <w:t>E-Mail: crowd [at] APOOS [dot] com</w:t>
      </w:r>
    </w:p>
    <w:p>
      <w:pPr>
        <w:pStyle w:val="Normal"/>
        <w:jc w:val="left"/>
        <w:rPr/>
      </w:pPr>
      <w:r>
        <w:rPr>
          <w:rFonts w:cs="Times New Roman" w:ascii="Arial" w:hAnsi="Arial"/>
          <w:sz w:val="24"/>
          <w:szCs w:val="24"/>
        </w:rPr>
        <w:t>Website: https://APOOS.com (English)</w:t>
        <w:br/>
        <w:t>Website: https://APOOS.de (German)</w:t>
      </w:r>
    </w:p>
    <w:p>
      <w:pPr>
        <w:pStyle w:val="Normal"/>
        <w:jc w:val="left"/>
        <w:rPr/>
      </w:pPr>
      <w:r>
        <w:rPr>
          <w:rFonts w:cs="Times New Roman" w:ascii="Arial" w:hAnsi="Arial"/>
          <w:sz w:val="24"/>
          <w:szCs w:val="24"/>
        </w:rPr>
        <w:t>P</w:t>
      </w:r>
      <w:r>
        <w:rPr>
          <w:rFonts w:cs="Times New Roman" w:ascii="Arial" w:hAnsi="Arial"/>
          <w:sz w:val="24"/>
          <w:szCs w:val="24"/>
        </w:rPr>
        <w:t xml:space="preserve">ress informations: </w:t>
      </w:r>
      <w:hyperlink r:id="rId6">
        <w:r>
          <w:rPr>
            <w:rStyle w:val="Internetverknpfung"/>
            <w:rFonts w:cs="Times New Roman" w:ascii="Arial" w:hAnsi="Arial"/>
            <w:sz w:val="24"/>
            <w:szCs w:val="24"/>
          </w:rPr>
          <w:t>https://APOOS.de/</w:t>
        </w:r>
        <w:r>
          <w:rPr>
            <w:rStyle w:val="Internetverknpfung"/>
            <w:rFonts w:cs="Times New Roman" w:ascii="Arial" w:hAnsi="Arial"/>
            <w:sz w:val="24"/>
            <w:szCs w:val="24"/>
          </w:rPr>
          <w:t>press</w:t>
        </w:r>
      </w:hyperlink>
    </w:p>
    <w:p>
      <w:pPr>
        <w:pStyle w:val="Normal"/>
        <w:spacing w:before="0" w:after="200"/>
        <w:jc w:val="left"/>
        <w:rPr/>
      </w:pPr>
      <w:r>
        <w:rPr>
          <w:rFonts w:cs="Times New Roman" w:ascii="Arial" w:hAnsi="Arial"/>
          <w:sz w:val="24"/>
          <w:szCs w:val="24"/>
        </w:rPr>
        <w:t>Crowdfunding: https://igg.me/at/apoos  (</w:t>
      </w:r>
      <w:r>
        <w:rPr>
          <w:rFonts w:cs="Times New Roman" w:ascii="Arial" w:hAnsi="Arial"/>
          <w:sz w:val="24"/>
          <w:szCs w:val="24"/>
        </w:rPr>
        <w:t>s</w:t>
      </w:r>
      <w:r>
        <w:rPr>
          <w:rFonts w:cs="Times New Roman" w:ascii="Arial" w:hAnsi="Arial"/>
          <w:sz w:val="24"/>
          <w:szCs w:val="24"/>
        </w:rPr>
        <w:t>tart: Tuesday 4</w:t>
      </w:r>
      <w:r>
        <w:rPr>
          <w:rFonts w:cs="Times New Roman" w:ascii="Arial" w:hAnsi="Arial"/>
          <w:sz w:val="24"/>
          <w:szCs w:val="24"/>
          <w:vertAlign w:val="superscript"/>
        </w:rPr>
        <w:t>th</w:t>
      </w:r>
      <w:r>
        <w:rPr>
          <w:rFonts w:cs="Times New Roman" w:ascii="Arial" w:hAnsi="Arial"/>
          <w:sz w:val="24"/>
          <w:szCs w:val="24"/>
        </w:rPr>
        <w:t xml:space="preserve"> December 2018)</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be2bec"/>
    <w:rPr>
      <w:color w:val="0000FF" w:themeColor="hyperlink"/>
      <w:u w:val="single"/>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bCs/>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igg.me/at/apoos" TargetMode="External"/><Relationship Id="rId5" Type="http://schemas.openxmlformats.org/officeDocument/2006/relationships/hyperlink" Target="https://igg.me/at/apoos" TargetMode="External"/><Relationship Id="rId6" Type="http://schemas.openxmlformats.org/officeDocument/2006/relationships/hyperlink" Target="https://APOOS.de/pres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LibreOffice/6.1.0.3$Windows_X86_64 LibreOffice_project/efb621ed25068d70781dc026f7e9c5187a4decd1</Application>
  <Pages>2</Pages>
  <Words>474</Words>
  <Characters>2817</Characters>
  <CharactersWithSpaces>3277</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2018-11-22T20:02:00Z</dcterms:created>
  <dc:creator>Cathy</dc:creator>
  <dc:description/>
  <dc:language>de-DE</dc:language>
  <cp:lastModifiedBy/>
  <dcterms:modified xsi:type="dcterms:W3CDTF">2018-11-23T13:11:38Z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