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198"/>
        <w:ind w:left="0" w:right="0" w:hanging="0"/>
        <w:jc w:val="both"/>
        <w:rPr>
          <w:rFonts w:ascii="Arial" w:hAnsi="Arial" w:cs="Arial"/>
          <w:b/>
          <w:b/>
          <w:bCs/>
          <w:sz w:val="32"/>
          <w:szCs w:val="32"/>
        </w:rPr>
      </w:pPr>
      <w:r>
        <w:rPr>
          <w:rFonts w:cs="Arial" w:ascii="Arial" w:hAnsi="Arial"/>
          <w:b w:val="false"/>
          <w:bCs w:val="false"/>
          <w:sz w:val="32"/>
          <w:szCs w:val="32"/>
        </w:rPr>
        <w:t xml:space="preserve">APOOS </w:t>
      </w:r>
      <w:r>
        <w:rPr>
          <w:rFonts w:ascii="Arial" w:hAnsi="Arial" w:cs="Arial"/>
          <w:b w:val="false"/>
          <w:b w:val="false"/>
          <w:bCs w:val="false"/>
          <w:sz w:val="32"/>
          <w:sz w:val="32"/>
          <w:szCs w:val="32"/>
        </w:rPr>
        <w:t>ਦੇ ਸੰਸਥਾਪਕ ਨੇ ਨਵੀਨ ਸੋਸ਼ਲ ਮੀਡੀਆ ਪਲੇਟਫਾਰਮ ਲਈ ਇੰਡੀਗੋਗੋ ਮੁਹਿੰਮ ਦੀ ਸ਼ੁਰੂਆਤ ਕੀਤੀ</w:t>
      </w:r>
    </w:p>
    <w:p>
      <w:pPr>
        <w:pStyle w:val="Normal"/>
        <w:spacing w:lineRule="auto" w:line="276" w:before="0" w:after="198"/>
        <w:ind w:left="0" w:right="0" w:hanging="0"/>
        <w:jc w:val="both"/>
        <w:rPr>
          <w:rFonts w:ascii="Arial" w:hAnsi="Arial" w:cs="Arial"/>
          <w:b/>
          <w:b/>
          <w:bCs/>
        </w:rPr>
      </w:pPr>
      <w:r>
        <w:rPr>
          <w:rFonts w:ascii="Arial" w:hAnsi="Arial" w:cs="Arial"/>
          <w:b/>
          <w:b/>
          <w:bCs/>
          <w:sz w:val="24"/>
          <w:sz w:val="24"/>
          <w:szCs w:val="24"/>
        </w:rPr>
        <w:t>ਬੋਰਜ</w:t>
      </w:r>
      <w:r>
        <w:rPr>
          <w:rFonts w:cs="Arial" w:ascii="Arial" w:hAnsi="Arial"/>
          <w:b/>
          <w:bCs/>
          <w:sz w:val="24"/>
          <w:szCs w:val="24"/>
        </w:rPr>
        <w:t>-</w:t>
      </w:r>
      <w:r>
        <w:rPr>
          <w:rFonts w:ascii="Arial" w:hAnsi="Arial" w:cs="Arial"/>
          <w:b/>
          <w:b/>
          <w:bCs/>
          <w:sz w:val="24"/>
          <w:sz w:val="24"/>
          <w:szCs w:val="24"/>
        </w:rPr>
        <w:t>ਐੱਚ</w:t>
      </w:r>
      <w:r>
        <w:rPr>
          <w:rFonts w:cs="Arial" w:ascii="Arial" w:hAnsi="Arial"/>
          <w:b/>
          <w:bCs/>
          <w:sz w:val="24"/>
          <w:szCs w:val="24"/>
        </w:rPr>
        <w:t xml:space="preserve">. </w:t>
      </w:r>
      <w:r>
        <w:rPr>
          <w:rFonts w:ascii="Arial" w:hAnsi="Arial" w:cs="Arial"/>
          <w:b/>
          <w:b/>
          <w:bCs/>
          <w:sz w:val="24"/>
          <w:sz w:val="24"/>
          <w:szCs w:val="24"/>
        </w:rPr>
        <w:t>ਅਪਰੌਸ</w:t>
      </w:r>
      <w:r>
        <w:rPr>
          <w:rFonts w:cs="Arial" w:ascii="Arial" w:hAnsi="Arial"/>
          <w:b/>
          <w:bCs/>
          <w:sz w:val="24"/>
          <w:szCs w:val="24"/>
        </w:rPr>
        <w:t xml:space="preserve">, </w:t>
      </w:r>
      <w:r>
        <w:rPr>
          <w:rFonts w:ascii="Arial" w:hAnsi="Arial" w:cs="Arial"/>
          <w:b/>
          <w:b/>
          <w:bCs/>
          <w:sz w:val="24"/>
          <w:sz w:val="24"/>
          <w:szCs w:val="24"/>
        </w:rPr>
        <w:t xml:space="preserve">ਉਦਯੋਗਪਤੀ ਅਤੇ ਏਪੀਓਓਜ਼ ਦੇ ਸੰਸਥਾਪਕ </w:t>
      </w:r>
      <w:r>
        <w:rPr>
          <w:rFonts w:cs="Arial" w:ascii="Arial" w:hAnsi="Arial"/>
          <w:b/>
          <w:bCs/>
          <w:sz w:val="24"/>
          <w:szCs w:val="24"/>
        </w:rPr>
        <w:t>(</w:t>
      </w:r>
      <w:r>
        <w:rPr>
          <w:rFonts w:ascii="Arial" w:hAnsi="Arial" w:cs="Arial"/>
          <w:b/>
          <w:b/>
          <w:bCs/>
          <w:sz w:val="24"/>
          <w:sz w:val="24"/>
          <w:szCs w:val="24"/>
        </w:rPr>
        <w:t>ਇੱਕ ਸਾਈਟ ਤੇ ਸਭ ਸੰਭਾਵਨਾਵਾਂ</w:t>
      </w:r>
      <w:r>
        <w:rPr>
          <w:rFonts w:cs="Arial" w:ascii="Arial" w:hAnsi="Arial"/>
          <w:b/>
          <w:bCs/>
          <w:sz w:val="24"/>
          <w:szCs w:val="24"/>
        </w:rPr>
        <w:t xml:space="preserve">) </w:t>
      </w:r>
      <w:r>
        <w:rPr>
          <w:rFonts w:ascii="Arial" w:hAnsi="Arial" w:cs="Arial"/>
          <w:b/>
          <w:b/>
          <w:bCs/>
          <w:sz w:val="24"/>
          <w:sz w:val="24"/>
          <w:szCs w:val="24"/>
        </w:rPr>
        <w:t>ਨੇ ਪਹਿਲੇ ਮੇਲੇ</w:t>
      </w:r>
      <w:r>
        <w:rPr>
          <w:rFonts w:cs="Arial" w:ascii="Arial" w:hAnsi="Arial"/>
          <w:b/>
          <w:bCs/>
          <w:sz w:val="24"/>
          <w:szCs w:val="24"/>
        </w:rPr>
        <w:t xml:space="preserve">, </w:t>
      </w:r>
      <w:r>
        <w:rPr>
          <w:rFonts w:ascii="Arial" w:hAnsi="Arial" w:cs="Arial"/>
          <w:b/>
          <w:b/>
          <w:bCs/>
          <w:sz w:val="24"/>
          <w:sz w:val="24"/>
          <w:szCs w:val="24"/>
        </w:rPr>
        <w:t>ਸਭ ਤੋਂ ਸੋਸ਼ਲ ਮੀਡੀਆ ਕਮਿਊਨਿਟੀ</w:t>
      </w:r>
      <w:r>
        <w:rPr>
          <w:rFonts w:cs="Arial" w:ascii="Arial" w:hAnsi="Arial"/>
          <w:b/>
          <w:bCs/>
          <w:sz w:val="24"/>
          <w:szCs w:val="24"/>
        </w:rPr>
        <w:t xml:space="preserve">, </w:t>
      </w:r>
      <w:r>
        <w:rPr>
          <w:rFonts w:ascii="Arial" w:hAnsi="Arial" w:cs="Arial"/>
          <w:b/>
          <w:b/>
          <w:bCs/>
          <w:sz w:val="24"/>
          <w:sz w:val="24"/>
          <w:szCs w:val="24"/>
        </w:rPr>
        <w:t>ਜੋ ਡਾਟਾ ਜ਼ਿੰਮੇਵਾਰੀ ਨਾਲ ਮੰਨਦਾ ਹੈ ਅਤੇ ਗੋਪਨੀਯਤਾ ਮਿਆਰਾਂ ਦੇ ਉੱਚ ਪੱਧਰਾਂ ਦਾ ਪਾਲਣ ਕਰਨ ਲਈ ਇੰਡੀਗੋੋਗੋ ਮੁਹਿੰਮ ਦੀ ਆਗਾਮੀ ਲਾਂਚ ਦੀ ਘੋਸ਼ਣਾ ਕੀਤੀ ਹੈ ਵਿਅਕਤੀਆਂ</w:t>
      </w:r>
      <w:r>
        <w:rPr>
          <w:rFonts w:cs="Arial" w:ascii="Arial" w:hAnsi="Arial"/>
          <w:b/>
          <w:bCs/>
          <w:sz w:val="24"/>
          <w:szCs w:val="24"/>
        </w:rPr>
        <w:t xml:space="preserve">, </w:t>
      </w:r>
      <w:r>
        <w:rPr>
          <w:rFonts w:ascii="Arial" w:hAnsi="Arial" w:cs="Arial"/>
          <w:b/>
          <w:b/>
          <w:bCs/>
          <w:sz w:val="24"/>
          <w:sz w:val="24"/>
          <w:szCs w:val="24"/>
        </w:rPr>
        <w:t>ਉਦਮੀਆਂ ਅਤੇ ਕਾਰੋਬਾਰਾਂ ਲਈ</w:t>
      </w:r>
    </w:p>
    <w:p>
      <w:pPr>
        <w:pStyle w:val="Normal"/>
        <w:spacing w:lineRule="auto" w:line="276" w:before="0" w:after="198"/>
        <w:ind w:left="0" w:right="0" w:hanging="0"/>
        <w:jc w:val="both"/>
        <w:rPr>
          <w:rFonts w:ascii="Arial" w:hAnsi="Arial"/>
          <w:b/>
          <w:b/>
          <w:bCs/>
        </w:rPr>
      </w:pPr>
      <w:r>
        <w:rPr>
          <w:rFonts w:ascii="Arial" w:hAnsi="Arial" w:cs="Times New Roman"/>
          <w:b w:val="false"/>
          <w:b w:val="false"/>
          <w:bCs w:val="false"/>
          <w:sz w:val="24"/>
          <w:sz w:val="24"/>
          <w:szCs w:val="24"/>
        </w:rPr>
        <w:t>ਹੈਮਬਰਗ</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 xml:space="preserve">ਜਰਮਨੀ </w:t>
      </w:r>
      <w:r>
        <w:rPr>
          <w:rFonts w:cs="Times New Roman" w:ascii="Arial" w:hAnsi="Arial"/>
          <w:b w:val="false"/>
          <w:bCs w:val="false"/>
          <w:sz w:val="24"/>
          <w:szCs w:val="24"/>
        </w:rPr>
        <w:t xml:space="preserve">- 27 </w:t>
      </w:r>
      <w:r>
        <w:rPr>
          <w:rFonts w:ascii="Arial" w:hAnsi="Arial" w:cs="Times New Roman"/>
          <w:b w:val="false"/>
          <w:b w:val="false"/>
          <w:bCs w:val="false"/>
          <w:sz w:val="24"/>
          <w:sz w:val="24"/>
          <w:szCs w:val="24"/>
        </w:rPr>
        <w:t>ਨਵੰਬਰ</w:t>
      </w:r>
      <w:r>
        <w:rPr>
          <w:rFonts w:cs="Times New Roman" w:ascii="Arial" w:hAnsi="Arial"/>
          <w:b w:val="false"/>
          <w:bCs w:val="false"/>
          <w:sz w:val="24"/>
          <w:szCs w:val="24"/>
        </w:rPr>
        <w:t xml:space="preserve">, 2018 - </w:t>
      </w:r>
      <w:r>
        <w:rPr>
          <w:rFonts w:ascii="Arial" w:hAnsi="Arial" w:cs="Times New Roman"/>
          <w:b w:val="false"/>
          <w:b w:val="false"/>
          <w:bCs w:val="false"/>
          <w:sz w:val="24"/>
          <w:sz w:val="24"/>
          <w:szCs w:val="24"/>
        </w:rPr>
        <w:t>ਪਰੰਪਰਾਗਤ ਚਿੰਤਾਵਾਂ</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ਹੇਰਾਫੇਰੀਆਂ ਵਾਲੀਆਂ ਪੋਸਟਾਂ</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ਡੇਟਾ ਮਾਇਨਿੰਗ ਅਤੇ ਰਵਾਇਤੀ ਸੋਸ਼ਲ ਮੀਡੀਆ ਪਲੇਟਫਾਰਮਾਂ ਵਿਚ ਮਹਿੰਗੇ ਮਾਰਕੀਟਿੰਗ ਰਣਨੀਤੀਆਂ ਲਈ ਲੋਕਾਂ ਅਤੇ ਸਮੇਂ ਦੇ ਪੈਸੇ ਦੀ ਘਾਟ ਹੈ</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ਐਪੀਓਓਸ ਸੋਸ਼ਲ ਮੀਡੀਆ ਕਮਿਊਨਿਟੀ ਵਿਚਲੀ ਉਹਨਾਂ ਸਮੱਸਿਆਵਾਂ ਨੂੰ ਖਤਮ ਕਰਦਾ ਹੈ ਜਿਹੜੀਆਂ ਪਾਰਦਰਸ਼ਿਤਾ</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ਸਵੈ</w:t>
      </w:r>
      <w:r>
        <w:rPr>
          <w:rFonts w:cs="Times New Roman" w:ascii="Arial" w:hAnsi="Arial"/>
          <w:b w:val="false"/>
          <w:bCs w:val="false"/>
          <w:sz w:val="24"/>
          <w:szCs w:val="24"/>
        </w:rPr>
        <w:t>-</w:t>
      </w:r>
      <w:r>
        <w:rPr>
          <w:rFonts w:ascii="Arial" w:hAnsi="Arial" w:cs="Times New Roman"/>
          <w:b w:val="false"/>
          <w:b w:val="false"/>
          <w:bCs w:val="false"/>
          <w:sz w:val="24"/>
          <w:sz w:val="24"/>
          <w:szCs w:val="24"/>
        </w:rPr>
        <w:t>ਨਿਰਧਾਰਤ ਗੋਪਨੀਯਤਾ</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ਧੋਖਾਧੜੀ ਦੀ ਰੋਕਥਾਮ</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ਜ਼ਿੰਮੇਵਾਰ ਡਾਟਾ ਪ੍ਰਬੰਧਨ ਅਤੇ ਹੇਰਾਫੇਰੀ ਤੋਂ ਬਿਨਾਂ ਜਾਣਕਾਰੀ ਸ਼ਾਮਲ ਹੈ</w:t>
      </w:r>
      <w:r>
        <w:rPr>
          <w:rFonts w:cs="Times New Roman" w:ascii="Arial" w:hAnsi="Arial"/>
          <w:b w:val="false"/>
          <w:bCs w:val="false"/>
          <w:sz w:val="24"/>
          <w:szCs w:val="24"/>
        </w:rPr>
        <w:t>.</w:t>
      </w:r>
    </w:p>
    <w:p>
      <w:pPr>
        <w:pStyle w:val="Normal"/>
        <w:spacing w:lineRule="auto" w:line="276" w:before="0" w:after="198"/>
        <w:ind w:left="0" w:right="0" w:hanging="0"/>
        <w:jc w:val="both"/>
        <w:rPr>
          <w:rFonts w:ascii="Arial" w:hAnsi="Arial"/>
          <w:b/>
          <w:b/>
          <w:bCs/>
        </w:rPr>
      </w:pPr>
      <w:r>
        <w:rPr>
          <w:rFonts w:cs="Times New Roman" w:ascii="Arial" w:hAnsi="Arial"/>
          <w:b w:val="false"/>
          <w:bCs w:val="false"/>
          <w:sz w:val="24"/>
          <w:szCs w:val="24"/>
        </w:rPr>
        <w:t>"</w:t>
      </w:r>
      <w:r>
        <w:rPr>
          <w:rFonts w:ascii="Arial" w:hAnsi="Arial" w:cs="Times New Roman"/>
          <w:b w:val="false"/>
          <w:b w:val="false"/>
          <w:bCs w:val="false"/>
          <w:sz w:val="24"/>
          <w:sz w:val="24"/>
          <w:szCs w:val="24"/>
        </w:rPr>
        <w:t xml:space="preserve">ਜੇਕਰ ਹਰ ਇੰਟਰਨੈਟ ਉਪਯੋਗਕਰਤਾ ਨੇ ਘੱਟੋ ਘੱਟ </w:t>
      </w:r>
      <w:r>
        <w:rPr>
          <w:rFonts w:cs="Times New Roman" w:ascii="Arial" w:hAnsi="Arial"/>
          <w:b w:val="false"/>
          <w:bCs w:val="false"/>
          <w:sz w:val="24"/>
          <w:szCs w:val="24"/>
        </w:rPr>
        <w:t xml:space="preserve">$ 1 </w:t>
      </w:r>
      <w:r>
        <w:rPr>
          <w:rFonts w:ascii="Arial" w:hAnsi="Arial" w:cs="Times New Roman"/>
          <w:b w:val="false"/>
          <w:b w:val="false"/>
          <w:bCs w:val="false"/>
          <w:sz w:val="24"/>
          <w:sz w:val="24"/>
          <w:szCs w:val="24"/>
        </w:rPr>
        <w:t>ਦਾ ਯੋਗਦਾਨ ਦਿੱਤਾ</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ਤਾਂ</w:t>
      </w:r>
      <w:hyperlink r:id="rId2">
        <w:r>
          <w:rPr>
            <w:rStyle w:val="Internetverknpfung"/>
            <w:rFonts w:ascii="Arial" w:hAnsi="Arial" w:cs="Times New Roman"/>
            <w:b w:val="false"/>
            <w:b w:val="false"/>
            <w:bCs w:val="false"/>
            <w:sz w:val="24"/>
            <w:sz w:val="24"/>
            <w:szCs w:val="24"/>
          </w:rPr>
          <w:t xml:space="preserve"> </w:t>
        </w:r>
        <w:r>
          <w:rPr>
            <w:rStyle w:val="Internetverknpfung"/>
            <w:rFonts w:cs="Times New Roman" w:ascii="Arial" w:hAnsi="Arial"/>
            <w:b w:val="false"/>
            <w:bCs w:val="false"/>
            <w:sz w:val="24"/>
            <w:szCs w:val="24"/>
          </w:rPr>
          <w:t>APOOS</w:t>
        </w:r>
      </w:hyperlink>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ਸਫਲਤਾ ਪ੍ਰਾਪਤ ਕਰੇਗਾ</w:t>
      </w:r>
      <w:r>
        <w:rPr>
          <w:rFonts w:cs="Times New Roman" w:ascii="Arial" w:hAnsi="Arial"/>
          <w:b w:val="false"/>
          <w:bCs w:val="false"/>
          <w:sz w:val="24"/>
          <w:szCs w:val="24"/>
        </w:rPr>
        <w:t xml:space="preserve">," Spröde </w:t>
      </w:r>
      <w:r>
        <w:rPr>
          <w:rFonts w:ascii="Arial" w:hAnsi="Arial" w:cs="Times New Roman"/>
          <w:b w:val="false"/>
          <w:b w:val="false"/>
          <w:bCs w:val="false"/>
          <w:sz w:val="24"/>
          <w:sz w:val="24"/>
          <w:szCs w:val="24"/>
        </w:rPr>
        <w:t>ਨੇ ਕਿਹਾ</w:t>
      </w:r>
      <w:r>
        <w:rPr>
          <w:rFonts w:cs="Times New Roman" w:ascii="Arial" w:hAnsi="Arial"/>
          <w:b w:val="false"/>
          <w:bCs w:val="false"/>
          <w:sz w:val="24"/>
          <w:szCs w:val="24"/>
        </w:rPr>
        <w:t>.</w:t>
      </w:r>
    </w:p>
    <w:p>
      <w:pPr>
        <w:pStyle w:val="Normal"/>
        <w:spacing w:lineRule="auto" w:line="276" w:before="0" w:after="198"/>
        <w:ind w:left="0" w:right="0" w:hanging="0"/>
        <w:jc w:val="both"/>
        <w:rPr>
          <w:rFonts w:ascii="Arial" w:hAnsi="Arial"/>
          <w:b/>
          <w:b/>
          <w:bCs/>
        </w:rPr>
      </w:pPr>
      <w:r>
        <w:rPr>
          <w:rFonts w:ascii="Arial" w:hAnsi="Arial" w:cs="Times New Roman"/>
          <w:b w:val="false"/>
          <w:b w:val="false"/>
          <w:bCs w:val="false"/>
          <w:sz w:val="24"/>
          <w:sz w:val="24"/>
          <w:szCs w:val="24"/>
        </w:rPr>
        <w:t>ਅਜਾਦੀ ਨੂੰ ਨਿਵੇਸ਼ਕ ਤੋਂ ਮੁਕਤ ਰੱਖਣ ਲਈ</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ਪ੍ਰੋਜੈਕਟ ਬਾਨੀ ਨੇ ਭੀੜ</w:t>
      </w:r>
      <w:r>
        <w:rPr>
          <w:rFonts w:cs="Times New Roman" w:ascii="Arial" w:hAnsi="Arial"/>
          <w:b w:val="false"/>
          <w:bCs w:val="false"/>
          <w:sz w:val="24"/>
          <w:szCs w:val="24"/>
        </w:rPr>
        <w:t>-</w:t>
      </w:r>
      <w:r>
        <w:rPr>
          <w:rFonts w:ascii="Arial" w:hAnsi="Arial" w:cs="Times New Roman"/>
          <w:b w:val="false"/>
          <w:b w:val="false"/>
          <w:bCs w:val="false"/>
          <w:sz w:val="24"/>
          <w:sz w:val="24"/>
          <w:szCs w:val="24"/>
        </w:rPr>
        <w:t>ਤੋੜਨਾ ਰਾਹੀਂ ਉਦਯੋਗ ਨੂੰ ਫੰਡ ਲਈ ਚੁਣਿਆ ਹੈ</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 xml:space="preserve">ਸੋਸ਼ਲ ਮੀਡੀਆ ਅਤੇ ਮਾਰਕੀਟਿੰਗ ਪਲੇਟਫਾਰਮ ਬਣਾਉਣ ਲਈ ਤਕਰੀਬਨ </w:t>
      </w:r>
      <w:r>
        <w:rPr>
          <w:rFonts w:cs="Times New Roman" w:ascii="Arial" w:hAnsi="Arial"/>
          <w:b w:val="false"/>
          <w:bCs w:val="false"/>
          <w:sz w:val="24"/>
          <w:szCs w:val="24"/>
        </w:rPr>
        <w:t xml:space="preserve">$ 31 </w:t>
      </w:r>
      <w:r>
        <w:rPr>
          <w:rFonts w:ascii="Arial" w:hAnsi="Arial" w:cs="Times New Roman"/>
          <w:b w:val="false"/>
          <w:b w:val="false"/>
          <w:bCs w:val="false"/>
          <w:sz w:val="24"/>
          <w:sz w:val="24"/>
          <w:szCs w:val="24"/>
        </w:rPr>
        <w:t>ਮਿਲੀਅਨ ਦੀ ਲੋੜ ਹੈ</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 xml:space="preserve">ਇੰਡੀਗੋਗੋ ਮੁਹਿੰਮ ਦਾ ਅਧਿਕਾਰਕ ਤੌਰ </w:t>
      </w:r>
      <w:r>
        <w:rPr>
          <w:rFonts w:cs="Times New Roman" w:ascii="Arial" w:hAnsi="Arial"/>
          <w:b w:val="false"/>
          <w:bCs w:val="false"/>
          <w:sz w:val="24"/>
          <w:szCs w:val="24"/>
        </w:rPr>
        <w:t>'</w:t>
      </w:r>
      <w:r>
        <w:rPr>
          <w:rFonts w:ascii="Arial" w:hAnsi="Arial" w:cs="Times New Roman"/>
          <w:b w:val="false"/>
          <w:b w:val="false"/>
          <w:bCs w:val="false"/>
          <w:sz w:val="24"/>
          <w:sz w:val="24"/>
          <w:szCs w:val="24"/>
        </w:rPr>
        <w:t xml:space="preserve">ਤੇ </w:t>
      </w:r>
      <w:r>
        <w:rPr>
          <w:rFonts w:cs="Times New Roman" w:ascii="Arial" w:hAnsi="Arial"/>
          <w:b w:val="false"/>
          <w:bCs w:val="false"/>
          <w:sz w:val="24"/>
          <w:szCs w:val="24"/>
        </w:rPr>
        <w:t xml:space="preserve">4 </w:t>
      </w:r>
      <w:r>
        <w:rPr>
          <w:rFonts w:ascii="Arial" w:hAnsi="Arial" w:cs="Times New Roman"/>
          <w:b w:val="false"/>
          <w:b w:val="false"/>
          <w:bCs w:val="false"/>
          <w:sz w:val="24"/>
          <w:sz w:val="24"/>
          <w:szCs w:val="24"/>
        </w:rPr>
        <w:t>ਦਸੰਬਰ</w:t>
      </w:r>
      <w:r>
        <w:rPr>
          <w:rFonts w:cs="Times New Roman" w:ascii="Arial" w:hAnsi="Arial"/>
          <w:b w:val="false"/>
          <w:bCs w:val="false"/>
          <w:sz w:val="24"/>
          <w:szCs w:val="24"/>
        </w:rPr>
        <w:t xml:space="preserve">, 2018 </w:t>
      </w:r>
      <w:r>
        <w:rPr>
          <w:rFonts w:ascii="Arial" w:hAnsi="Arial" w:cs="Times New Roman"/>
          <w:b w:val="false"/>
          <w:b w:val="false"/>
          <w:bCs w:val="false"/>
          <w:sz w:val="24"/>
          <w:sz w:val="24"/>
          <w:szCs w:val="24"/>
        </w:rPr>
        <w:t>ਨੂੰ ਚੱਲ ਰਿਹਾ ਹੈ</w:t>
      </w:r>
      <w:r>
        <w:rPr>
          <w:rFonts w:cs="Times New Roman" w:ascii="Arial" w:hAnsi="Arial"/>
          <w:b w:val="false"/>
          <w:bCs w:val="false"/>
          <w:sz w:val="24"/>
          <w:szCs w:val="24"/>
        </w:rPr>
        <w:t>.</w:t>
      </w:r>
    </w:p>
    <w:p>
      <w:pPr>
        <w:pStyle w:val="Normal"/>
        <w:spacing w:lineRule="auto" w:line="276" w:before="0" w:after="198"/>
        <w:ind w:left="0" w:right="0" w:hanging="0"/>
        <w:jc w:val="both"/>
        <w:rPr>
          <w:rFonts w:ascii="Arial" w:hAnsi="Arial"/>
          <w:b/>
          <w:b/>
          <w:bCs/>
        </w:rPr>
      </w:pPr>
      <w:r>
        <w:rPr>
          <w:rFonts w:cs="Times New Roman" w:ascii="Arial" w:hAnsi="Arial"/>
          <w:b w:val="false"/>
          <w:bCs w:val="false"/>
          <w:sz w:val="24"/>
          <w:szCs w:val="24"/>
        </w:rPr>
        <w:t xml:space="preserve">APOOS </w:t>
      </w:r>
      <w:r>
        <w:rPr>
          <w:rFonts w:ascii="Arial" w:hAnsi="Arial" w:cs="Times New Roman"/>
          <w:b w:val="false"/>
          <w:b w:val="false"/>
          <w:bCs w:val="false"/>
          <w:sz w:val="24"/>
          <w:sz w:val="24"/>
          <w:szCs w:val="24"/>
        </w:rPr>
        <w:t xml:space="preserve">ਦੀਆਂ </w:t>
      </w:r>
      <w:r>
        <w:rPr>
          <w:rFonts w:cs="Times New Roman" w:ascii="Arial" w:hAnsi="Arial"/>
          <w:b w:val="false"/>
          <w:bCs w:val="false"/>
          <w:sz w:val="24"/>
          <w:szCs w:val="24"/>
        </w:rPr>
        <w:t>"</w:t>
      </w:r>
      <w:r>
        <w:rPr>
          <w:rFonts w:ascii="Arial" w:hAnsi="Arial" w:cs="Times New Roman"/>
          <w:b w:val="false"/>
          <w:b w:val="false"/>
          <w:bCs w:val="false"/>
          <w:sz w:val="24"/>
          <w:sz w:val="24"/>
          <w:szCs w:val="24"/>
        </w:rPr>
        <w:t>ਸੜਕਾਂ</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ਪਲੇਟਫਾਰਮ ਦੇ ਅੰਦਰ ਕਈ ਮੰਜ਼ਲਾਂ ਵੱਲ ਲੈ ਜਾਂਦੀਆਂ ਹਨ</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ਇਸ ਪਲੇਟਫਾਰਮ ਵਿੱਚ ਉਤਪਾਦਾਂ ਅਤੇ ਪ੍ਰੋਜੈਕਟਾਂ</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ਏ</w:t>
      </w:r>
      <w:r>
        <w:rPr>
          <w:rFonts w:cs="Times New Roman" w:ascii="Arial" w:hAnsi="Arial"/>
          <w:b w:val="false"/>
          <w:bCs w:val="false"/>
          <w:sz w:val="24"/>
          <w:szCs w:val="24"/>
        </w:rPr>
        <w:t>-</w:t>
      </w:r>
      <w:r>
        <w:rPr>
          <w:rFonts w:ascii="Arial" w:hAnsi="Arial" w:cs="Times New Roman"/>
          <w:b w:val="false"/>
          <w:b w:val="false"/>
          <w:bCs w:val="false"/>
          <w:sz w:val="24"/>
          <w:sz w:val="24"/>
          <w:szCs w:val="24"/>
        </w:rPr>
        <w:t>ਕ੍ਲਾਉਡ</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ਮਲਟੀਪਲ ਭਾਸ਼ਾਵਾਂ ਵਿੱਚ ਰਿਹਾਇਸ਼</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ਰਹਿਣ</w:t>
      </w:r>
      <w:r>
        <w:rPr>
          <w:rFonts w:cs="Times New Roman" w:ascii="Arial" w:hAnsi="Arial"/>
          <w:b w:val="false"/>
          <w:bCs w:val="false"/>
          <w:sz w:val="24"/>
          <w:szCs w:val="24"/>
        </w:rPr>
        <w:t>-</w:t>
      </w:r>
      <w:r>
        <w:rPr>
          <w:rFonts w:ascii="Arial" w:hAnsi="Arial" w:cs="Times New Roman"/>
          <w:b w:val="false"/>
          <w:b w:val="false"/>
          <w:bCs w:val="false"/>
          <w:sz w:val="24"/>
          <w:sz w:val="24"/>
          <w:szCs w:val="24"/>
        </w:rPr>
        <w:t>ਸਹਿਣ ਦੇ ਸਥਾਨ</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ਅਤੇ ਦ ਕਲੱਬ ਸ਼ਾਮਲ ਹਨ</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ਐਪੀਓਓਜ਼ ਵਿਅਕਤੀਗਤ ਉਪਭੋਗਤਾਵਾਂ</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ਕਾਰੋਬਾਰਾਂ</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ਉੱਦਮੀਆਂ</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ਗੈਰ</w:t>
      </w:r>
      <w:r>
        <w:rPr>
          <w:rFonts w:cs="Times New Roman" w:ascii="Arial" w:hAnsi="Arial"/>
          <w:b w:val="false"/>
          <w:bCs w:val="false"/>
          <w:sz w:val="24"/>
          <w:szCs w:val="24"/>
        </w:rPr>
        <w:t>-</w:t>
      </w:r>
      <w:r>
        <w:rPr>
          <w:rFonts w:ascii="Arial" w:hAnsi="Arial" w:cs="Times New Roman"/>
          <w:b w:val="false"/>
          <w:b w:val="false"/>
          <w:bCs w:val="false"/>
          <w:sz w:val="24"/>
          <w:sz w:val="24"/>
          <w:szCs w:val="24"/>
        </w:rPr>
        <w:t>ਮੁਨਾਫ਼ਾ ਅਤੇ ਚੈਰਿਟੀ ਸੰਸਥਾਵਾਂ ਨੂੰ ਮਿਲਦੀ ਹੈ</w:t>
      </w:r>
      <w:r>
        <w:rPr>
          <w:rFonts w:cs="Times New Roman" w:ascii="Arial" w:hAnsi="Arial"/>
          <w:b w:val="false"/>
          <w:bCs w:val="false"/>
          <w:sz w:val="24"/>
          <w:szCs w:val="24"/>
        </w:rPr>
        <w:t>.</w:t>
      </w:r>
    </w:p>
    <w:p>
      <w:pPr>
        <w:pStyle w:val="Normal"/>
        <w:spacing w:lineRule="auto" w:line="276" w:before="0" w:after="198"/>
        <w:ind w:left="0" w:right="0" w:hanging="0"/>
        <w:jc w:val="both"/>
        <w:rPr>
          <w:rFonts w:ascii="Arial" w:hAnsi="Arial"/>
          <w:b/>
          <w:b/>
          <w:bCs/>
        </w:rPr>
      </w:pPr>
      <w:r>
        <w:rPr>
          <w:rFonts w:ascii="Arial" w:hAnsi="Arial" w:cs="Times New Roman"/>
          <w:b w:val="false"/>
          <w:b w:val="false"/>
          <w:bCs w:val="false"/>
          <w:sz w:val="24"/>
          <w:sz w:val="24"/>
          <w:szCs w:val="24"/>
        </w:rPr>
        <w:t>ਨੈਟਵਰਕਸ ਕਿਸੇ ਵੀ ਲੋੜ ਲਈ ਬਣਾਏ ਜਾ ਸਕਦੇ ਹਨ ਅਤੇ ਹਰੇਕ ਉਪਭੋਗਤਾ ਲੋਕਾਂ</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ਬਿਜਨਸ ਅਤੇ ਸੰਗਠਨਾਂ ਦੇ ਪੂਰੇ ਨਿਯੰਤਰਣ ਵਿੱਚ ਹੈ ਜੋ ਉਹਨਾਂ ਦੀ ਜਾਣਕਾਰੀ ਨੂੰ ਦੇਖਦੇ ਹਨ</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ਵਿਅਕਤੀ ਬਹੁਤ ਸਾਰੇ ਗਰੁੱਪ ਬਣਾ ਸਕਦੇ ਹਨ ਅਤੇ ਕਾਰੋਬਾਰ ਘੱਟ ਮਾਰਕੀਟਿੰਗ ਜਾਂ ਵਧੇਰੇ ਵਿਆਪਕ ਮੌਜੂਦਗੀ ਚੁਣ ਸਕਦੇ ਹਨ</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ਏਪੀ ਮੇਲ ਸਿਸਟਮ ਮੈਂਬਰਾਂ ਨੂੰ ਸੁਰੱਖਿਅਤ ਢੰਗ ਨਾਲ ਅਤੇ ਆਟਟੈਕਸਟ ਦੇ ਨਾਲ ਸੰਚਾਰ ਕਰਨ ਲਈ ਸਮਰੱਥ ਬਣਾਉਂਦੀ ਹੈ</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ਟੈਕਸਟ ਸੁਨੇਹਿਆਂ ਨੂੰ ਬਚਾਇਆ ਜਾ ਸਕਦਾ ਹੈ ਅਤੇ ਵਸੀਅਤ ਨੂੰ ਯਾਦ ਕੀਤਾ ਜਾ ਸਕਦਾ ਹੈ</w:t>
      </w:r>
      <w:r>
        <w:rPr>
          <w:rFonts w:cs="Times New Roman" w:ascii="Arial" w:hAnsi="Arial"/>
          <w:b w:val="false"/>
          <w:bCs w:val="false"/>
          <w:sz w:val="24"/>
          <w:szCs w:val="24"/>
        </w:rPr>
        <w:t>.</w:t>
      </w:r>
    </w:p>
    <w:p>
      <w:pPr>
        <w:pStyle w:val="Normal"/>
        <w:spacing w:lineRule="auto" w:line="276" w:before="0" w:after="198"/>
        <w:ind w:left="0" w:right="0" w:hanging="0"/>
        <w:jc w:val="both"/>
        <w:rPr>
          <w:rFonts w:ascii="Arial" w:hAnsi="Arial"/>
          <w:b/>
          <w:b/>
          <w:bCs/>
        </w:rPr>
      </w:pPr>
      <w:r>
        <w:rPr>
          <w:rFonts w:ascii="Arial" w:hAnsi="Arial" w:cs="Times New Roman"/>
          <w:b w:val="false"/>
          <w:b w:val="false"/>
          <w:bCs w:val="false"/>
          <w:sz w:val="24"/>
          <w:sz w:val="24"/>
          <w:szCs w:val="24"/>
        </w:rPr>
        <w:t xml:space="preserve">ਬਾਜ਼ਾਰਾਂ ਵਿਚ ਏ ਪੀਓਓਐਸ </w:t>
      </w:r>
      <w:r>
        <w:rPr>
          <w:rFonts w:cs="Times New Roman" w:ascii="Arial" w:hAnsi="Arial"/>
          <w:b w:val="false"/>
          <w:bCs w:val="false"/>
          <w:sz w:val="24"/>
          <w:szCs w:val="24"/>
        </w:rPr>
        <w:t>"</w:t>
      </w:r>
      <w:r>
        <w:rPr>
          <w:rFonts w:ascii="Arial" w:hAnsi="Arial" w:cs="Times New Roman"/>
          <w:b w:val="false"/>
          <w:b w:val="false"/>
          <w:bCs w:val="false"/>
          <w:sz w:val="24"/>
          <w:sz w:val="24"/>
          <w:szCs w:val="24"/>
        </w:rPr>
        <w:t>ਖ਼ਰੀਦਣ ਦੀ ਫੰਕਸ਼ਨ</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ਮੈਂਬਰਾਂ ਨੂੰ ਵੱਖ</w:t>
      </w:r>
      <w:r>
        <w:rPr>
          <w:rFonts w:cs="Times New Roman" w:ascii="Arial" w:hAnsi="Arial"/>
          <w:b w:val="false"/>
          <w:bCs w:val="false"/>
          <w:sz w:val="24"/>
          <w:szCs w:val="24"/>
        </w:rPr>
        <w:t>-</w:t>
      </w:r>
      <w:r>
        <w:rPr>
          <w:rFonts w:ascii="Arial" w:hAnsi="Arial" w:cs="Times New Roman"/>
          <w:b w:val="false"/>
          <w:b w:val="false"/>
          <w:bCs w:val="false"/>
          <w:sz w:val="24"/>
          <w:sz w:val="24"/>
          <w:szCs w:val="24"/>
        </w:rPr>
        <w:t xml:space="preserve">ਵੱਖ ਵਸਤੂਆਂ </w:t>
      </w:r>
      <w:r>
        <w:rPr>
          <w:rFonts w:cs="Times New Roman" w:ascii="Arial" w:hAnsi="Arial"/>
          <w:b w:val="false"/>
          <w:bCs w:val="false"/>
          <w:sz w:val="24"/>
          <w:szCs w:val="24"/>
        </w:rPr>
        <w:t>'</w:t>
      </w:r>
      <w:r>
        <w:rPr>
          <w:rFonts w:ascii="Arial" w:hAnsi="Arial" w:cs="Times New Roman"/>
          <w:b w:val="false"/>
          <w:b w:val="false"/>
          <w:bCs w:val="false"/>
          <w:sz w:val="24"/>
          <w:sz w:val="24"/>
          <w:szCs w:val="24"/>
        </w:rPr>
        <w:t>ਤੇ ਪੇਸ਼ਕਸ਼ਾਂ ਕਰਾਉਣ</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ਸ਼ਿਪਿੰਗ ਦੀ ਵਿਵਸਥਾ ਕਰਨ ਜਾਂ ਸਥਾਨਕ ਪਿਕਅਪ</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ਅਤੇ ਉਪਲਬਧਤਾ ਤੇ ਸਮੇਂ ਦੀਆਂ ਸੀਮਾਵਾਂ ਲਗਾਉਣ ਨੂੰ ਸਮਰੱਥ ਬਣਾਉਂਦਾ ਹੈ ਹੋਰ ਉਪਭੋਗਤਾ ਕਿਸੇ ਅਜਿਹੇ ਵਿਅਕਤੀ ਦੀ ਪਛਾਣ ਕਰਨ ਦੇ ਯੋਗ ਹੋਣਗੇ ਜੋ ਡਿਫਾਲਟ ਜਾਂ ਬਜ਼ਾਰ ਉੱਤੇ ਸੌਦਾ ਕਰਨ ਵਿੱਚ ਅਸਫਲ ਰਹੇ ਹਨ</w:t>
      </w:r>
      <w:r>
        <w:rPr>
          <w:rFonts w:cs="Times New Roman" w:ascii="Arial" w:hAnsi="Arial"/>
          <w:b w:val="false"/>
          <w:bCs w:val="false"/>
          <w:sz w:val="24"/>
          <w:szCs w:val="24"/>
        </w:rPr>
        <w:t>.</w:t>
      </w:r>
    </w:p>
    <w:p>
      <w:pPr>
        <w:pStyle w:val="Normal"/>
        <w:spacing w:lineRule="auto" w:line="276" w:before="0" w:after="198"/>
        <w:ind w:left="0" w:right="0" w:hanging="0"/>
        <w:jc w:val="both"/>
        <w:rPr>
          <w:rFonts w:ascii="Arial" w:hAnsi="Arial"/>
          <w:b/>
          <w:b/>
          <w:bCs/>
        </w:rPr>
      </w:pPr>
      <w:r>
        <w:rPr>
          <w:rFonts w:ascii="Arial" w:hAnsi="Arial" w:cs="Times New Roman"/>
          <w:b w:val="false"/>
          <w:b w:val="false"/>
          <w:bCs w:val="false"/>
          <w:sz w:val="24"/>
          <w:sz w:val="24"/>
          <w:szCs w:val="24"/>
        </w:rPr>
        <w:t xml:space="preserve">ਗੋਪਨੀਅਤਾ ਅਮੀਰ ਅਤੇ ਮਸ਼ਹੂਰ ਵਿਅਕਤੀਆਂ ਲਈ ਵਿਸ਼ੇਸ਼ ਤੌਰ </w:t>
      </w:r>
      <w:r>
        <w:rPr>
          <w:rFonts w:cs="Times New Roman" w:ascii="Arial" w:hAnsi="Arial"/>
          <w:b w:val="false"/>
          <w:bCs w:val="false"/>
          <w:sz w:val="24"/>
          <w:szCs w:val="24"/>
        </w:rPr>
        <w:t>'</w:t>
      </w:r>
      <w:r>
        <w:rPr>
          <w:rFonts w:ascii="Arial" w:hAnsi="Arial" w:cs="Times New Roman"/>
          <w:b w:val="false"/>
          <w:b w:val="false"/>
          <w:bCs w:val="false"/>
          <w:sz w:val="24"/>
          <w:sz w:val="24"/>
          <w:szCs w:val="24"/>
        </w:rPr>
        <w:t>ਤੇ ਮਹੱਤਵਪੂਰਣ ਹੈ</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ਐਪੀਓਓਜ਼ ਇੱਕ ਕਲੱਬ ਦੀ ਸਦੱਸਤਾ ਪ੍ਰਦਾਨ ਕਰਦਾ ਹੈ ਜੋ ਉਨ੍ਹਾਂ ਨੂੰ ਨਾਮਾਤਰਤਾ ਲਈ ਵੱਖਰੇ ਸਮੂਹ ਵਿੱਚ ਰੱਖਦਾ ਹੈ</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ਯੂਰਪ ਅਤੇ ਪੋਪ ਦੇ ਸ਼ਾਹੀ ਪਰਿਵਾਰਾਂ ਨੂੰ ਮੁਫ਼ਤ ਮੈਂਬਰਸ਼ਿਪ ਦੀ ਵਰਤੋਂ ਹੋਵੇਗੀ</w:t>
      </w:r>
      <w:r>
        <w:rPr>
          <w:rFonts w:cs="Times New Roman" w:ascii="Arial" w:hAnsi="Arial"/>
          <w:b w:val="false"/>
          <w:bCs w:val="false"/>
          <w:sz w:val="24"/>
          <w:szCs w:val="24"/>
        </w:rPr>
        <w:t>.</w:t>
      </w:r>
    </w:p>
    <w:p>
      <w:pPr>
        <w:pStyle w:val="Normal"/>
        <w:spacing w:lineRule="auto" w:line="276" w:before="0" w:after="198"/>
        <w:ind w:left="0" w:right="0" w:hanging="0"/>
        <w:jc w:val="both"/>
        <w:rPr>
          <w:rFonts w:ascii="Arial" w:hAnsi="Arial"/>
          <w:b/>
          <w:b/>
          <w:bCs/>
        </w:rPr>
      </w:pPr>
      <w:r>
        <w:rPr>
          <w:rFonts w:ascii="Arial" w:hAnsi="Arial" w:cs="Times New Roman"/>
          <w:b w:val="false"/>
          <w:b w:val="false"/>
          <w:bCs w:val="false"/>
          <w:sz w:val="24"/>
          <w:sz w:val="24"/>
          <w:szCs w:val="24"/>
        </w:rPr>
        <w:t xml:space="preserve">ਪਾਈਥਨ </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ਜੈਂਗੋ ਦੁਆਰਾ ਸੁਰੱਖਿਆ ਪ੍ਰਦਾਨ ਕੀਤੀ ਗਈ ਹੈ</w:t>
      </w:r>
      <w:r>
        <w:rPr>
          <w:rFonts w:cs="Times New Roman" w:ascii="Arial" w:hAnsi="Arial"/>
          <w:b w:val="false"/>
          <w:bCs w:val="false"/>
          <w:sz w:val="24"/>
          <w:szCs w:val="24"/>
        </w:rPr>
        <w:t xml:space="preserve">, APOOS </w:t>
      </w:r>
      <w:r>
        <w:rPr>
          <w:rFonts w:ascii="Arial" w:hAnsi="Arial" w:cs="Times New Roman"/>
          <w:b w:val="false"/>
          <w:b w:val="false"/>
          <w:bCs w:val="false"/>
          <w:sz w:val="24"/>
          <w:sz w:val="24"/>
          <w:szCs w:val="24"/>
        </w:rPr>
        <w:t>ਲਈ ਐਪਸ ਉਪਲਬਧ ਹੋਣਗੇ ਅਤੇ ਭਵਿੱਖ ਵਿੱਚ ਇੱਕ ਕ੍ਰਿਪਟੁਕੁਰੰਮੇਂਸ ਪੇਸ਼ ਕੀਤੀ ਜਾ ਸਕਦੀ ਹੈ</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ਸਾਰੇ ਉਪਭੋਗਤਾ ਇੱਕ ਕਲਾਉਡ ਸਰਵਰ ਬੁੱਕ ਕਰਨਾ ਚੁਣ ਸਕਦੇ ਹਨ ਜੋ ਡਾਟਾ ਅਤੇ ਸਰਵਰ ਹਾਈਵੇਸ ਨੂੰ ਰਾਹਤ ਪ੍ਰਦਾਨ ਕਰੇਗਾ</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ਅਤੇ ਇਸ ਨਾਲ ਵਾਤਾਵਰਨ ਪੱਖੀ ਹੱਲ ਲਈ ਹੋਰ ਵਧੇਰੇ ਬਚਾਉ ਕਰੇਗਾ</w:t>
      </w:r>
      <w:r>
        <w:rPr>
          <w:rFonts w:cs="Times New Roman" w:ascii="Arial" w:hAnsi="Arial"/>
          <w:b w:val="false"/>
          <w:bCs w:val="false"/>
          <w:sz w:val="24"/>
          <w:szCs w:val="24"/>
        </w:rPr>
        <w:t>.</w:t>
      </w:r>
    </w:p>
    <w:p>
      <w:pPr>
        <w:pStyle w:val="Normal"/>
        <w:spacing w:lineRule="auto" w:line="276" w:before="0" w:after="198"/>
        <w:ind w:left="0" w:right="0" w:hanging="0"/>
        <w:jc w:val="both"/>
        <w:rPr>
          <w:rFonts w:ascii="Arial" w:hAnsi="Arial"/>
          <w:b/>
          <w:b/>
          <w:bCs/>
        </w:rPr>
      </w:pPr>
      <w:r>
        <w:rPr>
          <w:rFonts w:ascii="Arial" w:hAnsi="Arial" w:cs="Times New Roman"/>
          <w:b w:val="false"/>
          <w:b w:val="false"/>
          <w:bCs w:val="false"/>
          <w:sz w:val="24"/>
          <w:sz w:val="24"/>
          <w:szCs w:val="24"/>
        </w:rPr>
        <w:t>ਏ ਪੀਓਓਸ ਪਲੇਟਫਾਰਮ ਲਈ ਫੰਡਿੰਗ</w:t>
      </w:r>
      <w:r>
        <w:rPr>
          <w:rFonts w:cs="Times New Roman" w:ascii="Arial" w:hAnsi="Arial"/>
          <w:b w:val="false"/>
          <w:bCs w:val="false"/>
          <w:sz w:val="24"/>
          <w:szCs w:val="24"/>
        </w:rPr>
        <w:t xml:space="preserve">, </w:t>
      </w:r>
      <w:hyperlink r:id="rId3">
        <w:r>
          <w:rPr>
            <w:rStyle w:val="Internetverknpfung"/>
            <w:rFonts w:ascii="Arial" w:hAnsi="Arial" w:cs="Times New Roman"/>
            <w:b w:val="false"/>
            <w:b w:val="false"/>
            <w:bCs w:val="false"/>
            <w:sz w:val="24"/>
            <w:sz w:val="24"/>
            <w:szCs w:val="24"/>
          </w:rPr>
          <w:t>ਵਿਅਕਤੀਗਤ</w:t>
        </w:r>
      </w:hyperlink>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ਉਦਮੀਆਂ ਅਤੇ ਕਾਰੋਬਾਰਾਂ ਨੂੰ ਇੱਕ ਸਭ ਤੋਂ ਇਕੋ ਸੋਸ਼ਲ ਮੀਡੀਆ ਪਲੇਟਫਾਰਮ ਦੇ ਨਾਲ ਦੁਨੀਆ ਭਰ ਵਿੱਚ ਪ੍ਰਦਾਨ ਕਰੇਗਾ</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ਜੋ ਪ੍ਰਾਈਵੇਸੀ</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ਸੁਰੱਖਿਆ ਅਤੇ ਪੂਰੀ ਤਰ੍ਹਾਂ ਪਾਰਦਰਸ਼ੀ ਹੋਣ ਦਾ ਧਿਆਨ ਰੱਖਦੇ ਹਨ</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 xml:space="preserve">ਇੰਡੀਗੋਗੋ ਮੁਹਿੰਮ ਵਿੱਚ ਵੀ </w:t>
      </w:r>
      <w:r>
        <w:rPr>
          <w:rFonts w:cs="Times New Roman" w:ascii="Arial" w:hAnsi="Arial"/>
          <w:b w:val="false"/>
          <w:bCs w:val="false"/>
          <w:sz w:val="24"/>
          <w:szCs w:val="24"/>
        </w:rPr>
        <w:t xml:space="preserve">$ 1 </w:t>
      </w:r>
      <w:r>
        <w:rPr>
          <w:rFonts w:ascii="Arial" w:hAnsi="Arial" w:cs="Times New Roman"/>
          <w:b w:val="false"/>
          <w:b w:val="false"/>
          <w:bCs w:val="false"/>
          <w:sz w:val="24"/>
          <w:sz w:val="24"/>
          <w:szCs w:val="24"/>
        </w:rPr>
        <w:t xml:space="preserve">ਦਾ ਯੋਗਦਾਨ ਪਾਉਣ </w:t>
      </w:r>
      <w:r>
        <w:rPr>
          <w:rFonts w:cs="Times New Roman" w:ascii="Arial" w:hAnsi="Arial"/>
          <w:b w:val="false"/>
          <w:bCs w:val="false"/>
          <w:sz w:val="24"/>
          <w:szCs w:val="24"/>
        </w:rPr>
        <w:t>'</w:t>
      </w:r>
      <w:r>
        <w:rPr>
          <w:rFonts w:ascii="Arial" w:hAnsi="Arial" w:cs="Times New Roman"/>
          <w:b w:val="false"/>
          <w:b w:val="false"/>
          <w:bCs w:val="false"/>
          <w:sz w:val="24"/>
          <w:sz w:val="24"/>
          <w:szCs w:val="24"/>
        </w:rPr>
        <w:t>ਤੇ</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 xml:space="preserve">ਲੋਕ </w:t>
      </w:r>
      <w:r>
        <w:rPr>
          <w:rFonts w:cs="Times New Roman" w:ascii="Arial" w:hAnsi="Arial"/>
          <w:b w:val="false"/>
          <w:bCs w:val="false"/>
          <w:sz w:val="24"/>
          <w:szCs w:val="24"/>
        </w:rPr>
        <w:t>"</w:t>
      </w:r>
      <w:r>
        <w:rPr>
          <w:rFonts w:ascii="Arial" w:hAnsi="Arial" w:cs="Times New Roman"/>
          <w:b w:val="false"/>
          <w:b w:val="false"/>
          <w:bCs w:val="false"/>
          <w:sz w:val="24"/>
          <w:sz w:val="24"/>
          <w:szCs w:val="24"/>
        </w:rPr>
        <w:t>ਗਧੇ ਵਿੱਚ ਡੈਟਾ ਬਘਿਆੜ ਨੂੰ ਤੋੜ</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ਸਕਦੇ ਹਨ</w:t>
      </w:r>
      <w:r>
        <w:rPr>
          <w:rFonts w:cs="Times New Roman" w:ascii="Arial" w:hAnsi="Arial"/>
          <w:b w:val="false"/>
          <w:bCs w:val="false"/>
          <w:sz w:val="24"/>
          <w:szCs w:val="24"/>
        </w:rPr>
        <w:t>.</w:t>
      </w:r>
    </w:p>
    <w:p>
      <w:pPr>
        <w:pStyle w:val="Normal"/>
        <w:spacing w:lineRule="auto" w:line="276" w:before="0" w:after="198"/>
        <w:ind w:left="0" w:right="0" w:hanging="0"/>
        <w:jc w:val="both"/>
        <w:rPr>
          <w:rFonts w:ascii="Arial" w:hAnsi="Arial"/>
          <w:b/>
          <w:b/>
          <w:bCs/>
        </w:rPr>
      </w:pPr>
      <w:r>
        <w:rPr>
          <w:rFonts w:ascii="Arial" w:hAnsi="Arial" w:cs="Times New Roman"/>
          <w:b w:val="false"/>
          <w:b w:val="false"/>
          <w:bCs w:val="false"/>
          <w:sz w:val="24"/>
          <w:sz w:val="24"/>
          <w:szCs w:val="24"/>
        </w:rPr>
        <w:t>ਨੋਟ</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ਆਟੋਮੈਟਿਕ ਅਨੁਵਾਦ</w:t>
      </w:r>
      <w:r>
        <w:rPr>
          <w:rFonts w:cs="Times New Roman" w:ascii="Arial" w:hAnsi="Arial"/>
          <w:b w:val="false"/>
          <w:bCs w:val="false"/>
          <w:sz w:val="24"/>
          <w:szCs w:val="24"/>
        </w:rPr>
        <w:t xml:space="preserve">, </w:t>
      </w:r>
      <w:r>
        <w:rPr>
          <w:rFonts w:ascii="Arial" w:hAnsi="Arial" w:cs="Times New Roman"/>
          <w:b w:val="false"/>
          <w:b w:val="false"/>
          <w:bCs w:val="false"/>
          <w:sz w:val="24"/>
          <w:sz w:val="24"/>
          <w:szCs w:val="24"/>
        </w:rPr>
        <w:t>ਗਲਤੀ ਹੋ ਸਕਦੀ ਹੈ</w:t>
      </w:r>
    </w:p>
    <w:p>
      <w:pPr>
        <w:pStyle w:val="Normal"/>
        <w:spacing w:lineRule="auto" w:line="276" w:before="0" w:after="198"/>
        <w:ind w:left="0" w:right="0" w:hanging="0"/>
        <w:jc w:val="both"/>
        <w:rPr>
          <w:rFonts w:cs="Times New Roman"/>
          <w:b w:val="false"/>
          <w:b w:val="false"/>
          <w:bCs w:val="false"/>
          <w:sz w:val="24"/>
          <w:szCs w:val="24"/>
        </w:rPr>
      </w:pPr>
      <w:r>
        <w:rPr>
          <w:rFonts w:ascii="Arial" w:hAnsi="Arial"/>
          <w:b/>
          <w:bCs/>
        </w:rPr>
      </w:r>
    </w:p>
    <w:p>
      <w:pPr>
        <w:pStyle w:val="Normal"/>
        <w:spacing w:lineRule="auto" w:line="276" w:before="0" w:after="198"/>
        <w:ind w:left="0" w:right="0" w:hanging="0"/>
        <w:jc w:val="both"/>
        <w:rPr>
          <w:rFonts w:cs="Times New Roman"/>
          <w:b w:val="false"/>
          <w:b w:val="false"/>
          <w:bCs w:val="false"/>
          <w:sz w:val="24"/>
          <w:szCs w:val="24"/>
        </w:rPr>
      </w:pPr>
      <w:r>
        <w:rPr>
          <w:rFonts w:ascii="Arial" w:hAnsi="Arial"/>
          <w:b/>
          <w:bCs/>
        </w:rPr>
      </w:r>
    </w:p>
    <w:p>
      <w:pPr>
        <w:pStyle w:val="Normal"/>
        <w:spacing w:lineRule="auto" w:line="276" w:before="0" w:after="198"/>
        <w:ind w:left="0" w:right="0" w:hanging="0"/>
        <w:jc w:val="both"/>
        <w:rPr>
          <w:rFonts w:ascii="Arial" w:hAnsi="Arial"/>
          <w:b/>
          <w:b/>
          <w:bCs/>
        </w:rPr>
      </w:pPr>
      <w:bookmarkStart w:id="0" w:name="__DdeLink__1864_1662304084"/>
      <w:r>
        <w:rPr>
          <w:rFonts w:cs="Times New Roman" w:ascii="Arial" w:hAnsi="Arial"/>
          <w:b/>
          <w:bCs/>
          <w:sz w:val="24"/>
          <w:szCs w:val="24"/>
        </w:rPr>
        <w:t>Press Contact details:</w:t>
      </w:r>
    </w:p>
    <w:p>
      <w:pPr>
        <w:pStyle w:val="Normal"/>
        <w:spacing w:lineRule="auto" w:line="276" w:before="0" w:after="198"/>
        <w:ind w:left="0" w:right="0" w:hanging="0"/>
        <w:jc w:val="left"/>
        <w:rPr>
          <w:rFonts w:ascii="Arial" w:hAnsi="Arial"/>
        </w:rPr>
      </w:pPr>
      <w:r>
        <w:rPr>
          <w:rFonts w:cs="Times New Roman" w:ascii="Arial" w:hAnsi="Arial"/>
          <w:sz w:val="24"/>
          <w:szCs w:val="24"/>
        </w:rPr>
        <w:t>Börge-H. Spröde</w:t>
        <w:br/>
        <w:t>Am Klöterbusch 14C</w:t>
        <w:br/>
        <w:t>21614 Buxtehude</w:t>
        <w:br/>
      </w:r>
      <w:r>
        <w:rPr>
          <w:rFonts w:cs="Times New Roman" w:ascii="Arial" w:hAnsi="Arial"/>
          <w:sz w:val="24"/>
          <w:szCs w:val="24"/>
        </w:rPr>
        <w:t>Germany</w:t>
      </w:r>
    </w:p>
    <w:p>
      <w:pPr>
        <w:pStyle w:val="Normal"/>
        <w:spacing w:lineRule="auto" w:line="276" w:before="0" w:after="198"/>
        <w:ind w:left="0" w:right="0" w:hanging="0"/>
        <w:jc w:val="left"/>
        <w:rPr>
          <w:rFonts w:ascii="Arial" w:hAnsi="Arial"/>
        </w:rPr>
      </w:pPr>
      <w:r>
        <w:rPr>
          <w:rFonts w:cs="Times New Roman" w:ascii="Arial" w:hAnsi="Arial"/>
          <w:sz w:val="24"/>
          <w:szCs w:val="24"/>
        </w:rPr>
        <w:t>E-Mail: crowd [at] APOOS [dot] com</w:t>
      </w:r>
    </w:p>
    <w:p>
      <w:pPr>
        <w:pStyle w:val="Normal"/>
        <w:spacing w:lineRule="auto" w:line="276" w:before="0" w:after="198"/>
        <w:ind w:left="0" w:right="0" w:hanging="0"/>
        <w:jc w:val="left"/>
        <w:rPr>
          <w:rFonts w:ascii="Arial" w:hAnsi="Arial"/>
        </w:rPr>
      </w:pPr>
      <w:r>
        <w:rPr>
          <w:rFonts w:cs="Times New Roman" w:ascii="Arial" w:hAnsi="Arial"/>
          <w:sz w:val="24"/>
          <w:szCs w:val="24"/>
        </w:rPr>
        <w:t>Website: https://APOOS.com (English)</w:t>
        <w:br/>
        <w:t>Website: https://APOOS.de (German)</w:t>
      </w:r>
    </w:p>
    <w:p>
      <w:pPr>
        <w:pStyle w:val="Normal"/>
        <w:spacing w:lineRule="auto" w:line="276" w:before="0" w:after="198"/>
        <w:ind w:left="0" w:right="0" w:hanging="0"/>
        <w:jc w:val="left"/>
        <w:rPr/>
      </w:pPr>
      <w:r>
        <w:rPr>
          <w:rFonts w:cs="Times New Roman" w:ascii="Arial" w:hAnsi="Arial"/>
          <w:sz w:val="24"/>
          <w:szCs w:val="24"/>
        </w:rPr>
        <w:t>P</w:t>
      </w:r>
      <w:r>
        <w:rPr>
          <w:rFonts w:cs="Times New Roman" w:ascii="Arial" w:hAnsi="Arial"/>
          <w:sz w:val="24"/>
          <w:szCs w:val="24"/>
        </w:rPr>
        <w:t xml:space="preserve">ress informations: </w:t>
      </w:r>
      <w:hyperlink r:id="rId4">
        <w:r>
          <w:rPr>
            <w:rStyle w:val="Internetverknpfung"/>
            <w:rFonts w:cs="Times New Roman" w:ascii="Arial" w:hAnsi="Arial"/>
            <w:sz w:val="24"/>
            <w:szCs w:val="24"/>
          </w:rPr>
          <w:t>https://APOOS.de/</w:t>
        </w:r>
        <w:r>
          <w:rPr>
            <w:rStyle w:val="Internetverknpfung"/>
            <w:rFonts w:cs="Times New Roman" w:ascii="Arial" w:hAnsi="Arial"/>
            <w:sz w:val="24"/>
            <w:szCs w:val="24"/>
          </w:rPr>
          <w:t>press</w:t>
        </w:r>
      </w:hyperlink>
    </w:p>
    <w:p>
      <w:pPr>
        <w:pStyle w:val="Normal"/>
        <w:spacing w:lineRule="auto" w:line="276" w:before="0" w:after="198"/>
        <w:ind w:left="0" w:right="0" w:hanging="0"/>
        <w:jc w:val="left"/>
        <w:rPr>
          <w:rFonts w:ascii="Arial" w:hAnsi="Arial"/>
        </w:rPr>
      </w:pPr>
      <w:r>
        <w:rPr>
          <w:rStyle w:val="Internetverknpfung"/>
          <w:rFonts w:cs="Times New Roman" w:ascii="Arial" w:hAnsi="Arial"/>
          <w:color w:val="000000"/>
          <w:sz w:val="24"/>
          <w:szCs w:val="24"/>
          <w:u w:val="none"/>
          <w:lang w:val="en-US"/>
        </w:rPr>
        <w:t>Crowdfunding: https://igg.me/at/apoos  (</w:t>
      </w:r>
      <w:r>
        <w:rPr>
          <w:rStyle w:val="Internetverknpfung"/>
          <w:rFonts w:cs="Times New Roman" w:ascii="Arial" w:hAnsi="Arial"/>
          <w:color w:val="000000"/>
          <w:sz w:val="24"/>
          <w:szCs w:val="24"/>
          <w:u w:val="none"/>
          <w:lang w:val="en-US"/>
        </w:rPr>
        <w:t>s</w:t>
      </w:r>
      <w:r>
        <w:rPr>
          <w:rStyle w:val="Internetverknpfung"/>
          <w:rFonts w:cs="Times New Roman" w:ascii="Arial" w:hAnsi="Arial"/>
          <w:color w:val="000000"/>
          <w:sz w:val="24"/>
          <w:szCs w:val="24"/>
          <w:u w:val="none"/>
          <w:lang w:val="en-US"/>
        </w:rPr>
        <w:t>tart: Tuesday 4</w:t>
      </w:r>
      <w:r>
        <w:rPr>
          <w:rStyle w:val="Internetverknpfung"/>
          <w:rFonts w:cs="Times New Roman" w:ascii="Arial" w:hAnsi="Arial"/>
          <w:color w:val="000000"/>
          <w:sz w:val="24"/>
          <w:szCs w:val="24"/>
          <w:u w:val="none"/>
          <w:vertAlign w:val="superscript"/>
          <w:lang w:val="en-US"/>
        </w:rPr>
        <w:t>th</w:t>
      </w:r>
      <w:r>
        <w:rPr>
          <w:rStyle w:val="Internetverknpfung"/>
          <w:rFonts w:cs="Times New Roman" w:ascii="Arial" w:hAnsi="Arial"/>
          <w:color w:val="000000"/>
          <w:sz w:val="24"/>
          <w:szCs w:val="24"/>
          <w:u w:val="none"/>
          <w:lang w:val="en-US"/>
        </w:rPr>
        <w:t xml:space="preserve"> December 2018)</w:t>
      </w:r>
      <w:bookmarkEnd w:id="0"/>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de-DE"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SimSun" w:cs="Arial"/>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character" w:styleId="Betont">
    <w:name w:val="Betont"/>
    <w:qFormat/>
    <w:rPr>
      <w:i/>
      <w:iCs/>
    </w:rPr>
  </w:style>
  <w:style w:type="character" w:styleId="ListLabel1">
    <w:name w:val="ListLabel 1"/>
    <w:qFormat/>
    <w:rPr>
      <w:rFonts w:ascii="Arial" w:hAnsi="Arial"/>
      <w:lang w:val="en-US"/>
    </w:rPr>
  </w:style>
  <w:style w:type="character" w:styleId="ListLabel2">
    <w:name w:val="ListLabel 2"/>
    <w:qFormat/>
    <w:rPr>
      <w:rFonts w:ascii="Arial" w:hAnsi="Arial"/>
      <w:lang w:val="en-US"/>
    </w:rPr>
  </w:style>
  <w:style w:type="character" w:styleId="ListLabel3">
    <w:name w:val="ListLabel 3"/>
    <w:qFormat/>
    <w:rPr>
      <w:rFonts w:ascii="Arial" w:hAnsi="Arial"/>
      <w:lang w:val="en-US"/>
    </w:rPr>
  </w:style>
  <w:style w:type="character" w:styleId="ListLabel4">
    <w:name w:val="ListLabel 4"/>
    <w:qFormat/>
    <w:rPr>
      <w:rFonts w:ascii="Arial" w:hAnsi="Arial"/>
      <w:lang w:val="en-U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poos.com/" TargetMode="External"/><Relationship Id="rId3" Type="http://schemas.openxmlformats.org/officeDocument/2006/relationships/hyperlink" Target="https://igg.me/at/apoos" TargetMode="External"/><Relationship Id="rId4" Type="http://schemas.openxmlformats.org/officeDocument/2006/relationships/hyperlink" Target="https://APOOS.de/press"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33574</TotalTime>
  <Application>LibreOffice/6.1.0.3$Windows_X86_64 LibreOffice_project/efb621ed25068d70781dc026f7e9c5187a4decd1</Application>
  <Pages>2</Pages>
  <Words>555</Words>
  <Characters>1788</Characters>
  <CharactersWithSpaces>2326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2018-02-18T11:28:06Z</dcterms:created>
  <dc:creator/>
  <dc:description/>
  <dc:language>de-DE</dc:language>
  <cp:lastModifiedBy/>
  <cp:lastPrinted>2018-04-11T15:06:34Z</cp:lastPrinted>
  <dcterms:modified xsi:type="dcterms:W3CDTF">2018-11-23T14:56:11Z</dcterms:modified>
  <cp:revision>58</cp:revision>
  <dc:subject/>
  <dc:title/>
</cp:coreProperties>
</file>